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536A4" w14:textId="560B0064" w:rsidR="00C67B6E" w:rsidRPr="002043E7" w:rsidRDefault="00C67B6E" w:rsidP="00C67B6E">
      <w:pPr>
        <w:ind w:left="720" w:hanging="360"/>
        <w:jc w:val="center"/>
        <w:rPr>
          <w:rFonts w:ascii="Andika" w:hAnsi="Andika" w:cs="Andika"/>
          <w:b/>
          <w:bCs/>
          <w:u w:val="single"/>
          <w:lang w:val="en-GB"/>
        </w:rPr>
      </w:pPr>
      <w:r w:rsidRPr="002043E7">
        <w:rPr>
          <w:rFonts w:ascii="Andika" w:hAnsi="Andika" w:cs="Andika"/>
          <w:b/>
          <w:bCs/>
          <w:u w:val="single"/>
          <w:lang w:val="en-GB"/>
        </w:rPr>
        <w:t xml:space="preserve">Emile Additional Activities- Spelling </w:t>
      </w:r>
      <w:r w:rsidRPr="002043E7">
        <w:rPr>
          <w:rFonts w:ascii="Andika" w:hAnsi="Andika" w:cs="Andika"/>
          <w:b/>
          <w:bCs/>
          <w:u w:val="single"/>
        </w:rPr>
        <w:t xml:space="preserve">Year </w:t>
      </w:r>
      <w:r>
        <w:rPr>
          <w:rFonts w:ascii="Andika" w:hAnsi="Andika" w:cs="Andika"/>
          <w:b/>
          <w:bCs/>
          <w:u w:val="single"/>
        </w:rPr>
        <w:t>5</w:t>
      </w:r>
      <w:r w:rsidRPr="002043E7">
        <w:rPr>
          <w:rFonts w:ascii="Andika" w:hAnsi="Andika" w:cs="Andika"/>
          <w:b/>
          <w:bCs/>
          <w:u w:val="single"/>
        </w:rPr>
        <w:t xml:space="preserve"> Autumn Term </w:t>
      </w:r>
      <w:r>
        <w:rPr>
          <w:rFonts w:ascii="Andika" w:hAnsi="Andika" w:cs="Andika"/>
          <w:b/>
          <w:bCs/>
          <w:u w:val="single"/>
        </w:rPr>
        <w:t>2</w:t>
      </w:r>
      <w:r w:rsidRPr="002043E7">
        <w:rPr>
          <w:rFonts w:ascii="Andika" w:hAnsi="Andika" w:cs="Andika"/>
          <w:b/>
          <w:bCs/>
          <w:u w:val="single"/>
        </w:rPr>
        <w:t xml:space="preserve"> (</w:t>
      </w:r>
      <w:r>
        <w:rPr>
          <w:rFonts w:ascii="Andika" w:hAnsi="Andika" w:cs="Andika"/>
          <w:b/>
          <w:bCs/>
          <w:u w:val="single"/>
        </w:rPr>
        <w:t>A</w:t>
      </w:r>
      <w:r w:rsidRPr="002043E7">
        <w:rPr>
          <w:rFonts w:ascii="Andika" w:hAnsi="Andika" w:cs="Andika"/>
          <w:b/>
          <w:bCs/>
          <w:u w:val="single"/>
        </w:rPr>
        <w:t>)</w:t>
      </w:r>
      <w:r w:rsidRPr="002043E7">
        <w:rPr>
          <w:rFonts w:ascii="Andika" w:hAnsi="Andika" w:cs="Andika"/>
          <w:noProof/>
        </w:rPr>
        <w:t xml:space="preserve"> </w:t>
      </w:r>
    </w:p>
    <w:p w14:paraId="3E60121F" w14:textId="77777777" w:rsidR="00057F24" w:rsidRPr="00881C87" w:rsidRDefault="00057F24" w:rsidP="00057F24">
      <w:pPr>
        <w:pStyle w:val="ListParagraph"/>
        <w:numPr>
          <w:ilvl w:val="0"/>
          <w:numId w:val="19"/>
        </w:numPr>
        <w:rPr>
          <w:rFonts w:ascii="Andika" w:hAnsi="Andika" w:cs="Andika"/>
          <w:b/>
          <w:bCs/>
          <w:sz w:val="22"/>
          <w:szCs w:val="22"/>
          <w:u w:val="single"/>
        </w:rPr>
      </w:pPr>
      <w:r w:rsidRPr="00881C87">
        <w:rPr>
          <w:rFonts w:ascii="Andika" w:hAnsi="Andika" w:cs="Andika"/>
          <w:b/>
          <w:bCs/>
          <w:sz w:val="22"/>
          <w:szCs w:val="22"/>
          <w:u w:val="single"/>
        </w:rPr>
        <w:t>Abstract Noun Acrostic</w:t>
      </w:r>
    </w:p>
    <w:p w14:paraId="06A3F6D2" w14:textId="77777777" w:rsidR="00057F24" w:rsidRDefault="00057F24" w:rsidP="00057F24">
      <w:pPr>
        <w:rPr>
          <w:rFonts w:ascii="Andika" w:hAnsi="Andika" w:cs="Andika"/>
          <w:sz w:val="22"/>
          <w:szCs w:val="22"/>
        </w:rPr>
      </w:pPr>
      <w:r w:rsidRPr="00881C87">
        <w:rPr>
          <w:rFonts w:ascii="Andika" w:hAnsi="Andika" w:cs="Andika"/>
          <w:sz w:val="22"/>
          <w:szCs w:val="22"/>
        </w:rPr>
        <w:t>Learners in Y5 will be familiar with acrostic poetry and will understand that an abstract noun is an idea or a state, like many of the nouns in this week’s spelling words. Because an abstract noun is not concrete like a cat or a chair it lends itself particularly well to poetry. In this activity, ask learners to pick an abstract noun from the</w:t>
      </w:r>
      <w:r>
        <w:rPr>
          <w:rFonts w:ascii="Andika" w:hAnsi="Andika" w:cs="Andika"/>
          <w:sz w:val="22"/>
          <w:szCs w:val="22"/>
        </w:rPr>
        <w:t>ir</w:t>
      </w:r>
      <w:r w:rsidRPr="00881C87">
        <w:rPr>
          <w:rFonts w:ascii="Andika" w:hAnsi="Andika" w:cs="Andika"/>
          <w:sz w:val="22"/>
          <w:szCs w:val="22"/>
        </w:rPr>
        <w:t xml:space="preserve"> spelling list</w:t>
      </w:r>
      <w:r>
        <w:rPr>
          <w:rFonts w:ascii="Andika" w:hAnsi="Andika" w:cs="Andika"/>
          <w:sz w:val="22"/>
          <w:szCs w:val="22"/>
        </w:rPr>
        <w:t xml:space="preserve"> or the nouns formed in the above activity.</w:t>
      </w:r>
    </w:p>
    <w:p w14:paraId="5B409BAC" w14:textId="77777777" w:rsidR="00057F24" w:rsidRPr="00881C87" w:rsidRDefault="00057F24" w:rsidP="00057F24">
      <w:pPr>
        <w:rPr>
          <w:rFonts w:ascii="Andika" w:hAnsi="Andika" w:cs="Andika"/>
          <w:sz w:val="22"/>
          <w:szCs w:val="22"/>
        </w:rPr>
      </w:pPr>
      <w:r w:rsidRPr="00881C87">
        <w:rPr>
          <w:rFonts w:ascii="Andika" w:hAnsi="Andika" w:cs="Andika"/>
          <w:sz w:val="22"/>
          <w:szCs w:val="22"/>
        </w:rPr>
        <w:t>Use each letter of the</w:t>
      </w:r>
      <w:r>
        <w:rPr>
          <w:rFonts w:ascii="Andika" w:hAnsi="Andika" w:cs="Andika"/>
          <w:sz w:val="22"/>
          <w:szCs w:val="22"/>
        </w:rPr>
        <w:t>ir chosen</w:t>
      </w:r>
      <w:r w:rsidRPr="00881C87">
        <w:rPr>
          <w:rFonts w:ascii="Andika" w:hAnsi="Andika" w:cs="Andika"/>
          <w:sz w:val="22"/>
          <w:szCs w:val="22"/>
        </w:rPr>
        <w:t xml:space="preserve"> word written vertically down the page as the starting letter for each poetic line. It doesn’t have to rhyme but, in this instance, learners should use their poem to define the meaning of the word. </w:t>
      </w:r>
    </w:p>
    <w:p w14:paraId="58A0F6F7" w14:textId="77777777" w:rsidR="00057F24" w:rsidRDefault="00057F24" w:rsidP="00057F24">
      <w:pPr>
        <w:ind w:left="567"/>
        <w:rPr>
          <w:rFonts w:ascii="Andika" w:hAnsi="Andika" w:cs="Andika"/>
          <w:b/>
          <w:bCs/>
        </w:rPr>
      </w:pPr>
      <w:r w:rsidRPr="004135D5">
        <w:rPr>
          <w:rFonts w:ascii="Andika" w:hAnsi="Andika" w:cs="Andika"/>
          <w:b/>
          <w:bCs/>
        </w:rPr>
        <w:t xml:space="preserve">Example:      </w:t>
      </w:r>
    </w:p>
    <w:p w14:paraId="322F47A2" w14:textId="77777777" w:rsidR="00057F24" w:rsidRPr="00C902D4" w:rsidRDefault="00057F24" w:rsidP="00057F24">
      <w:pPr>
        <w:ind w:left="567"/>
        <w:rPr>
          <w:rFonts w:ascii="Andika" w:hAnsi="Andika" w:cs="Andika"/>
          <w:b/>
          <w:bCs/>
          <w:u w:val="single"/>
        </w:rPr>
      </w:pPr>
      <w:r w:rsidRPr="00C902D4">
        <w:rPr>
          <w:rFonts w:ascii="Andika" w:hAnsi="Andika" w:cs="Andika"/>
          <w:b/>
          <w:bCs/>
          <w:u w:val="single"/>
        </w:rPr>
        <w:t xml:space="preserve">Identity </w:t>
      </w:r>
    </w:p>
    <w:p w14:paraId="5ADBECE3" w14:textId="77777777" w:rsidR="00057F24" w:rsidRDefault="00057F24" w:rsidP="00057F24">
      <w:pPr>
        <w:rPr>
          <w:rFonts w:ascii="Andika" w:hAnsi="Andika" w:cs="Andika"/>
          <w:sz w:val="22"/>
          <w:szCs w:val="22"/>
        </w:rPr>
      </w:pPr>
      <w:r w:rsidRPr="00C902D4">
        <w:rPr>
          <w:rFonts w:ascii="Andika" w:hAnsi="Andika" w:cs="Andika"/>
          <w:b/>
          <w:bCs/>
          <w:sz w:val="22"/>
          <w:szCs w:val="22"/>
        </w:rPr>
        <w:t>I</w:t>
      </w:r>
      <w:r>
        <w:rPr>
          <w:rFonts w:ascii="Andika" w:hAnsi="Andika" w:cs="Andika"/>
          <w:sz w:val="22"/>
          <w:szCs w:val="22"/>
        </w:rPr>
        <w:t xml:space="preserve"> am me,</w:t>
      </w:r>
    </w:p>
    <w:p w14:paraId="421BB4E7" w14:textId="77777777" w:rsidR="00057F24" w:rsidRDefault="00057F24" w:rsidP="00057F24">
      <w:pPr>
        <w:rPr>
          <w:rFonts w:ascii="Andika" w:hAnsi="Andika" w:cs="Andika"/>
          <w:sz w:val="22"/>
          <w:szCs w:val="22"/>
        </w:rPr>
      </w:pPr>
      <w:proofErr w:type="gramStart"/>
      <w:r w:rsidRPr="00C902D4">
        <w:rPr>
          <w:rFonts w:ascii="Andika" w:hAnsi="Andika" w:cs="Andika"/>
          <w:b/>
          <w:bCs/>
          <w:sz w:val="22"/>
          <w:szCs w:val="22"/>
        </w:rPr>
        <w:t>D</w:t>
      </w:r>
      <w:r>
        <w:rPr>
          <w:rFonts w:ascii="Andika" w:hAnsi="Andika" w:cs="Andika"/>
          <w:sz w:val="22"/>
          <w:szCs w:val="22"/>
        </w:rPr>
        <w:t>efinitely and</w:t>
      </w:r>
      <w:proofErr w:type="gramEnd"/>
      <w:r>
        <w:rPr>
          <w:rFonts w:ascii="Andika" w:hAnsi="Andika" w:cs="Andika"/>
          <w:sz w:val="22"/>
          <w:szCs w:val="22"/>
        </w:rPr>
        <w:t xml:space="preserve"> unequivocally me.</w:t>
      </w:r>
    </w:p>
    <w:p w14:paraId="3BF7E619" w14:textId="77777777" w:rsidR="00057F24" w:rsidRDefault="00057F24" w:rsidP="00057F24">
      <w:pPr>
        <w:rPr>
          <w:rFonts w:ascii="Andika" w:hAnsi="Andika" w:cs="Andika"/>
          <w:sz w:val="22"/>
          <w:szCs w:val="22"/>
        </w:rPr>
      </w:pPr>
      <w:r w:rsidRPr="00C902D4">
        <w:rPr>
          <w:rFonts w:ascii="Andika" w:hAnsi="Andika" w:cs="Andika"/>
          <w:b/>
          <w:bCs/>
          <w:sz w:val="22"/>
          <w:szCs w:val="22"/>
        </w:rPr>
        <w:t>E</w:t>
      </w:r>
      <w:r>
        <w:rPr>
          <w:rFonts w:ascii="Andika" w:hAnsi="Andika" w:cs="Andika"/>
          <w:sz w:val="22"/>
          <w:szCs w:val="22"/>
        </w:rPr>
        <w:t>verybody is different.</w:t>
      </w:r>
    </w:p>
    <w:p w14:paraId="3043214D" w14:textId="77777777" w:rsidR="00057F24" w:rsidRDefault="00057F24" w:rsidP="00057F24">
      <w:pPr>
        <w:rPr>
          <w:rFonts w:ascii="Andika" w:hAnsi="Andika" w:cs="Andika"/>
          <w:sz w:val="22"/>
          <w:szCs w:val="22"/>
        </w:rPr>
      </w:pPr>
      <w:r w:rsidRPr="00C902D4">
        <w:rPr>
          <w:rFonts w:ascii="Andika" w:hAnsi="Andika" w:cs="Andika"/>
          <w:b/>
          <w:bCs/>
          <w:sz w:val="22"/>
          <w:szCs w:val="22"/>
        </w:rPr>
        <w:t>N</w:t>
      </w:r>
      <w:r>
        <w:rPr>
          <w:rFonts w:ascii="Andika" w:hAnsi="Andika" w:cs="Andika"/>
          <w:sz w:val="22"/>
          <w:szCs w:val="22"/>
        </w:rPr>
        <w:t>obody is the same.</w:t>
      </w:r>
    </w:p>
    <w:p w14:paraId="1A61671C" w14:textId="77777777" w:rsidR="00057F24" w:rsidRDefault="00057F24" w:rsidP="00057F24">
      <w:pPr>
        <w:rPr>
          <w:rFonts w:ascii="Andika" w:hAnsi="Andika" w:cs="Andika"/>
          <w:sz w:val="22"/>
          <w:szCs w:val="22"/>
        </w:rPr>
      </w:pPr>
      <w:r w:rsidRPr="00C902D4">
        <w:rPr>
          <w:rFonts w:ascii="Andika" w:hAnsi="Andika" w:cs="Andika"/>
          <w:b/>
          <w:bCs/>
          <w:sz w:val="22"/>
          <w:szCs w:val="22"/>
        </w:rPr>
        <w:t>T</w:t>
      </w:r>
      <w:r>
        <w:rPr>
          <w:rFonts w:ascii="Andika" w:hAnsi="Andika" w:cs="Andika"/>
          <w:sz w:val="22"/>
          <w:szCs w:val="22"/>
        </w:rPr>
        <w:t>his is my very own story, my…</w:t>
      </w:r>
    </w:p>
    <w:p w14:paraId="25BD525F" w14:textId="77777777" w:rsidR="00057F24" w:rsidRDefault="00057F24" w:rsidP="00057F24">
      <w:pPr>
        <w:rPr>
          <w:rFonts w:ascii="Andika" w:hAnsi="Andika" w:cs="Andika"/>
          <w:sz w:val="22"/>
          <w:szCs w:val="22"/>
        </w:rPr>
      </w:pPr>
      <w:r w:rsidRPr="00C902D4">
        <w:rPr>
          <w:rFonts w:ascii="Andika" w:hAnsi="Andika" w:cs="Andika"/>
          <w:b/>
          <w:bCs/>
          <w:sz w:val="22"/>
          <w:szCs w:val="22"/>
        </w:rPr>
        <w:t>I</w:t>
      </w:r>
      <w:r>
        <w:rPr>
          <w:rFonts w:ascii="Andika" w:hAnsi="Andika" w:cs="Andika"/>
          <w:sz w:val="22"/>
          <w:szCs w:val="22"/>
        </w:rPr>
        <w:t>ndividuality.</w:t>
      </w:r>
    </w:p>
    <w:p w14:paraId="6B0DDF00" w14:textId="77777777" w:rsidR="00057F24" w:rsidRDefault="00057F24" w:rsidP="00057F24">
      <w:pPr>
        <w:rPr>
          <w:rFonts w:ascii="Andika" w:hAnsi="Andika" w:cs="Andika"/>
          <w:sz w:val="22"/>
          <w:szCs w:val="22"/>
        </w:rPr>
      </w:pPr>
      <w:r w:rsidRPr="00C902D4">
        <w:rPr>
          <w:rFonts w:ascii="Andika" w:hAnsi="Andika" w:cs="Andika"/>
          <w:b/>
          <w:bCs/>
          <w:sz w:val="22"/>
          <w:szCs w:val="22"/>
        </w:rPr>
        <w:t>T</w:t>
      </w:r>
      <w:r>
        <w:rPr>
          <w:rFonts w:ascii="Andika" w:hAnsi="Andika" w:cs="Andika"/>
          <w:sz w:val="22"/>
          <w:szCs w:val="22"/>
        </w:rPr>
        <w:t>oo many people try to merge with the crowd.</w:t>
      </w:r>
    </w:p>
    <w:p w14:paraId="0E30F0B3" w14:textId="77777777" w:rsidR="00057F24" w:rsidRPr="0013373F" w:rsidRDefault="00057F24" w:rsidP="00057F24">
      <w:pPr>
        <w:rPr>
          <w:rFonts w:ascii="Andika" w:hAnsi="Andika" w:cs="Andika"/>
          <w:sz w:val="22"/>
          <w:szCs w:val="22"/>
        </w:rPr>
      </w:pPr>
      <w:r w:rsidRPr="00C902D4">
        <w:rPr>
          <w:rFonts w:ascii="Andika" w:hAnsi="Andika" w:cs="Andika"/>
          <w:b/>
          <w:bCs/>
          <w:sz w:val="22"/>
          <w:szCs w:val="22"/>
        </w:rPr>
        <w:t>Y</w:t>
      </w:r>
      <w:r>
        <w:rPr>
          <w:rFonts w:ascii="Andika" w:hAnsi="Andika" w:cs="Andika"/>
          <w:sz w:val="22"/>
          <w:szCs w:val="22"/>
        </w:rPr>
        <w:t>ou must be brave and proud of your IDENTITY.</w:t>
      </w:r>
    </w:p>
    <w:p w14:paraId="6C6073E3" w14:textId="7A9D2081" w:rsidR="00E1456D" w:rsidRPr="00720A9B" w:rsidRDefault="00E1456D" w:rsidP="00057F24">
      <w:pPr>
        <w:tabs>
          <w:tab w:val="left" w:pos="1924"/>
        </w:tabs>
        <w:rPr>
          <w:rFonts w:ascii="Andika" w:hAnsi="Andika" w:cs="Andika"/>
          <w:sz w:val="22"/>
          <w:szCs w:val="22"/>
        </w:rPr>
      </w:pPr>
    </w:p>
    <w:sectPr w:rsidR="00E1456D" w:rsidRPr="00720A9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76072" w14:textId="77777777" w:rsidR="00CF727F" w:rsidRDefault="00CF727F" w:rsidP="00C67B6E">
      <w:pPr>
        <w:spacing w:after="0" w:line="240" w:lineRule="auto"/>
      </w:pPr>
      <w:r>
        <w:separator/>
      </w:r>
    </w:p>
  </w:endnote>
  <w:endnote w:type="continuationSeparator" w:id="0">
    <w:p w14:paraId="5E17D803" w14:textId="77777777" w:rsidR="00CF727F" w:rsidRDefault="00CF727F" w:rsidP="00C67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ika">
    <w:altName w:val="Segoe UI Historic"/>
    <w:panose1 w:val="02000000000000000000"/>
    <w:charset w:val="00"/>
    <w:family w:val="auto"/>
    <w:pitch w:val="variable"/>
    <w:sig w:usb0="A00003FF" w:usb1="5200E1FF" w:usb2="0A000029"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4C730" w14:textId="77777777" w:rsidR="00310566" w:rsidRDefault="003105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142" w:type="dxa"/>
      <w:tblLook w:val="04A0" w:firstRow="1" w:lastRow="0" w:firstColumn="1" w:lastColumn="0" w:noHBand="0" w:noVBand="1"/>
    </w:tblPr>
    <w:tblGrid>
      <w:gridCol w:w="3828"/>
      <w:gridCol w:w="4961"/>
      <w:gridCol w:w="1843"/>
    </w:tblGrid>
    <w:tr w:rsidR="00310566" w14:paraId="61670C91" w14:textId="77777777" w:rsidTr="00AE2525">
      <w:tc>
        <w:tcPr>
          <w:tcW w:w="3828" w:type="dxa"/>
          <w:hideMark/>
        </w:tcPr>
        <w:p w14:paraId="5B21CE2A" w14:textId="77777777" w:rsidR="00310566" w:rsidRDefault="00310566" w:rsidP="00310566">
          <w:pPr>
            <w:tabs>
              <w:tab w:val="left" w:pos="7695"/>
            </w:tabs>
            <w:jc w:val="both"/>
            <w:rPr>
              <w:color w:val="BFBFBF" w:themeColor="background1" w:themeShade="BF"/>
              <w:sz w:val="20"/>
              <w:szCs w:val="20"/>
            </w:rPr>
          </w:pPr>
          <w:hyperlink r:id="rId1" w:history="1">
            <w:r>
              <w:rPr>
                <w:rStyle w:val="Hyperlink"/>
                <w:sz w:val="20"/>
                <w:szCs w:val="20"/>
              </w:rPr>
              <w:t>Feedback</w:t>
            </w:r>
          </w:hyperlink>
        </w:p>
      </w:tc>
      <w:tc>
        <w:tcPr>
          <w:tcW w:w="4961" w:type="dxa"/>
          <w:hideMark/>
        </w:tcPr>
        <w:p w14:paraId="3AEEFDCB" w14:textId="77777777" w:rsidR="00310566" w:rsidRDefault="00310566" w:rsidP="00310566">
          <w:pPr>
            <w:tabs>
              <w:tab w:val="left" w:pos="7695"/>
            </w:tabs>
            <w:jc w:val="both"/>
            <w:rPr>
              <w:color w:val="BFBFBF" w:themeColor="background1" w:themeShade="BF"/>
              <w:sz w:val="20"/>
              <w:szCs w:val="20"/>
            </w:rPr>
          </w:pPr>
          <w:r>
            <w:rPr>
              <w:color w:val="BFBFBF" w:themeColor="background1" w:themeShade="BF"/>
              <w:sz w:val="20"/>
              <w:szCs w:val="20"/>
            </w:rPr>
            <w:t>www.Emile-Education.com</w:t>
          </w:r>
        </w:p>
      </w:tc>
      <w:tc>
        <w:tcPr>
          <w:tcW w:w="1843" w:type="dxa"/>
          <w:hideMark/>
        </w:tcPr>
        <w:p w14:paraId="7D8B3B18" w14:textId="77777777" w:rsidR="00310566" w:rsidRDefault="00310566" w:rsidP="00310566">
          <w:pPr>
            <w:tabs>
              <w:tab w:val="left" w:pos="7695"/>
            </w:tabs>
            <w:jc w:val="both"/>
            <w:rPr>
              <w:color w:val="BFBFBF" w:themeColor="background1" w:themeShade="BF"/>
              <w:sz w:val="20"/>
              <w:szCs w:val="20"/>
            </w:rPr>
          </w:pPr>
          <w:r>
            <w:rPr>
              <w:color w:val="BFBFBF" w:themeColor="background1" w:themeShade="BF"/>
              <w:sz w:val="20"/>
              <w:szCs w:val="20"/>
            </w:rPr>
            <w:t>Copyright 2026</w:t>
          </w:r>
        </w:p>
      </w:tc>
    </w:tr>
  </w:tbl>
  <w:p w14:paraId="5A0411D6" w14:textId="7BADF1CA" w:rsidR="00273CDB" w:rsidRPr="00310566" w:rsidRDefault="00273CDB" w:rsidP="003105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A96D1" w14:textId="77777777" w:rsidR="00310566" w:rsidRDefault="003105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970C1" w14:textId="77777777" w:rsidR="00CF727F" w:rsidRDefault="00CF727F" w:rsidP="00C67B6E">
      <w:pPr>
        <w:spacing w:after="0" w:line="240" w:lineRule="auto"/>
      </w:pPr>
      <w:r>
        <w:separator/>
      </w:r>
    </w:p>
  </w:footnote>
  <w:footnote w:type="continuationSeparator" w:id="0">
    <w:p w14:paraId="26B66901" w14:textId="77777777" w:rsidR="00CF727F" w:rsidRDefault="00CF727F" w:rsidP="00C67B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7B3C3" w14:textId="77777777" w:rsidR="00310566" w:rsidRDefault="003105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A21BD" w14:textId="33D78914" w:rsidR="00C67B6E" w:rsidRDefault="006D72A1">
    <w:pPr>
      <w:pStyle w:val="Header"/>
    </w:pPr>
    <w:r>
      <w:rPr>
        <w:noProof/>
      </w:rPr>
      <w:drawing>
        <wp:anchor distT="0" distB="0" distL="114300" distR="114300" simplePos="0" relativeHeight="251657216" behindDoc="0" locked="0" layoutInCell="1" allowOverlap="1" wp14:anchorId="6EB28274" wp14:editId="2D2932DE">
          <wp:simplePos x="0" y="0"/>
          <wp:positionH relativeFrom="column">
            <wp:posOffset>4826442</wp:posOffset>
          </wp:positionH>
          <wp:positionV relativeFrom="paragraph">
            <wp:posOffset>-159661</wp:posOffset>
          </wp:positionV>
          <wp:extent cx="1390015" cy="492634"/>
          <wp:effectExtent l="0" t="0" r="635" b="3175"/>
          <wp:wrapNone/>
          <wp:docPr id="374013945"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98698" name="Picture 3" descr="A black and white logo&#10;&#10;Description automatically generated"/>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03B39" w14:textId="77777777" w:rsidR="00310566" w:rsidRDefault="003105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E3546"/>
    <w:multiLevelType w:val="hybridMultilevel"/>
    <w:tmpl w:val="C61A8762"/>
    <w:lvl w:ilvl="0" w:tplc="2C181458">
      <w:start w:val="4"/>
      <w:numFmt w:val="decimal"/>
      <w:lvlText w:val="%1."/>
      <w:lvlJc w:val="left"/>
      <w:pPr>
        <w:ind w:left="1080" w:hanging="360"/>
      </w:pPr>
      <w:rPr>
        <w:rFonts w:hint="default"/>
        <w:b w:val="0"/>
        <w:u w:val="none"/>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15:restartNumberingAfterBreak="0">
    <w:nsid w:val="0837665C"/>
    <w:multiLevelType w:val="multilevel"/>
    <w:tmpl w:val="3640A88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67748F"/>
    <w:multiLevelType w:val="multilevel"/>
    <w:tmpl w:val="A3A0C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594129"/>
    <w:multiLevelType w:val="multilevel"/>
    <w:tmpl w:val="2A42730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E377DC"/>
    <w:multiLevelType w:val="multilevel"/>
    <w:tmpl w:val="1E249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6A3D4C"/>
    <w:multiLevelType w:val="hybridMultilevel"/>
    <w:tmpl w:val="5C185868"/>
    <w:lvl w:ilvl="0" w:tplc="D26C33FA">
      <w:start w:val="3"/>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6" w15:restartNumberingAfterBreak="0">
    <w:nsid w:val="35D200DC"/>
    <w:multiLevelType w:val="hybridMultilevel"/>
    <w:tmpl w:val="DA044AD6"/>
    <w:lvl w:ilvl="0" w:tplc="3C74ADD2">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7" w15:restartNumberingAfterBreak="0">
    <w:nsid w:val="3F3477EA"/>
    <w:multiLevelType w:val="multilevel"/>
    <w:tmpl w:val="5FEAF9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CF11B4"/>
    <w:multiLevelType w:val="hybridMultilevel"/>
    <w:tmpl w:val="2E50F724"/>
    <w:lvl w:ilvl="0" w:tplc="D58C0744">
      <w:start w:val="1"/>
      <w:numFmt w:val="decimal"/>
      <w:lvlText w:val="%1."/>
      <w:lvlJc w:val="left"/>
      <w:pPr>
        <w:ind w:left="1080" w:hanging="360"/>
      </w:pPr>
      <w:rPr>
        <w:rFonts w:ascii="Andika" w:hAnsi="Andika" w:cs="Andika" w:hint="default"/>
        <w:color w:val="000000"/>
        <w:sz w:val="20"/>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15:restartNumberingAfterBreak="0">
    <w:nsid w:val="49660F64"/>
    <w:multiLevelType w:val="multilevel"/>
    <w:tmpl w:val="4D564A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60E260C"/>
    <w:multiLevelType w:val="multilevel"/>
    <w:tmpl w:val="C650984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6D57418"/>
    <w:multiLevelType w:val="multilevel"/>
    <w:tmpl w:val="27BA88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5537929"/>
    <w:multiLevelType w:val="hybridMultilevel"/>
    <w:tmpl w:val="70B2CCC4"/>
    <w:lvl w:ilvl="0" w:tplc="35BAA7F2">
      <w:start w:val="4"/>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3" w15:restartNumberingAfterBreak="0">
    <w:nsid w:val="6E310DEB"/>
    <w:multiLevelType w:val="hybridMultilevel"/>
    <w:tmpl w:val="0D167A28"/>
    <w:lvl w:ilvl="0" w:tplc="68560E1E">
      <w:start w:val="1"/>
      <w:numFmt w:val="decimal"/>
      <w:lvlText w:val="%1."/>
      <w:lvlJc w:val="left"/>
      <w:pPr>
        <w:ind w:left="927" w:hanging="360"/>
      </w:pPr>
      <w:rPr>
        <w:rFonts w:hint="default"/>
        <w:b/>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4" w15:restartNumberingAfterBreak="0">
    <w:nsid w:val="6E6C028C"/>
    <w:multiLevelType w:val="multilevel"/>
    <w:tmpl w:val="C2BC176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6C64E2C"/>
    <w:multiLevelType w:val="hybridMultilevel"/>
    <w:tmpl w:val="8498379C"/>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6" w15:restartNumberingAfterBreak="0">
    <w:nsid w:val="77664F16"/>
    <w:multiLevelType w:val="multilevel"/>
    <w:tmpl w:val="7264C7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C464A9A"/>
    <w:multiLevelType w:val="multilevel"/>
    <w:tmpl w:val="5260B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C9655F3"/>
    <w:multiLevelType w:val="multilevel"/>
    <w:tmpl w:val="33B284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29857903">
    <w:abstractNumId w:val="4"/>
  </w:num>
  <w:num w:numId="2" w16cid:durableId="880820907">
    <w:abstractNumId w:val="17"/>
  </w:num>
  <w:num w:numId="3" w16cid:durableId="1717196014">
    <w:abstractNumId w:val="11"/>
  </w:num>
  <w:num w:numId="4" w16cid:durableId="1742288270">
    <w:abstractNumId w:val="16"/>
  </w:num>
  <w:num w:numId="5" w16cid:durableId="252904588">
    <w:abstractNumId w:val="7"/>
  </w:num>
  <w:num w:numId="6" w16cid:durableId="2044398937">
    <w:abstractNumId w:val="2"/>
  </w:num>
  <w:num w:numId="7" w16cid:durableId="371882295">
    <w:abstractNumId w:val="9"/>
  </w:num>
  <w:num w:numId="8" w16cid:durableId="1235050465">
    <w:abstractNumId w:val="18"/>
  </w:num>
  <w:num w:numId="9" w16cid:durableId="190152382">
    <w:abstractNumId w:val="1"/>
  </w:num>
  <w:num w:numId="10" w16cid:durableId="285619799">
    <w:abstractNumId w:val="3"/>
  </w:num>
  <w:num w:numId="11" w16cid:durableId="527183293">
    <w:abstractNumId w:val="14"/>
  </w:num>
  <w:num w:numId="12" w16cid:durableId="1872912204">
    <w:abstractNumId w:val="10"/>
  </w:num>
  <w:num w:numId="13" w16cid:durableId="788860312">
    <w:abstractNumId w:val="13"/>
  </w:num>
  <w:num w:numId="14" w16cid:durableId="332807122">
    <w:abstractNumId w:val="6"/>
  </w:num>
  <w:num w:numId="15" w16cid:durableId="525488415">
    <w:abstractNumId w:val="8"/>
  </w:num>
  <w:num w:numId="16" w16cid:durableId="498425948">
    <w:abstractNumId w:val="15"/>
  </w:num>
  <w:num w:numId="17" w16cid:durableId="261189112">
    <w:abstractNumId w:val="0"/>
  </w:num>
  <w:num w:numId="18" w16cid:durableId="1810317121">
    <w:abstractNumId w:val="5"/>
  </w:num>
  <w:num w:numId="19" w16cid:durableId="204879268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revisionView w:insDel="0"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AA9"/>
    <w:rsid w:val="000174AC"/>
    <w:rsid w:val="00030271"/>
    <w:rsid w:val="000315E6"/>
    <w:rsid w:val="00031C28"/>
    <w:rsid w:val="00031EE3"/>
    <w:rsid w:val="00057F24"/>
    <w:rsid w:val="00064AEF"/>
    <w:rsid w:val="00071069"/>
    <w:rsid w:val="000B365E"/>
    <w:rsid w:val="000E2F44"/>
    <w:rsid w:val="000E42F1"/>
    <w:rsid w:val="000E5971"/>
    <w:rsid w:val="000E74A1"/>
    <w:rsid w:val="000F7815"/>
    <w:rsid w:val="00110C42"/>
    <w:rsid w:val="0012578D"/>
    <w:rsid w:val="00133022"/>
    <w:rsid w:val="0013733A"/>
    <w:rsid w:val="00141A73"/>
    <w:rsid w:val="00156558"/>
    <w:rsid w:val="001660A0"/>
    <w:rsid w:val="001C5EC8"/>
    <w:rsid w:val="001C6F68"/>
    <w:rsid w:val="001C7A65"/>
    <w:rsid w:val="001D2BF8"/>
    <w:rsid w:val="001D2E23"/>
    <w:rsid w:val="001F2B36"/>
    <w:rsid w:val="001F416A"/>
    <w:rsid w:val="00210A92"/>
    <w:rsid w:val="00232C4F"/>
    <w:rsid w:val="0023335C"/>
    <w:rsid w:val="002417C6"/>
    <w:rsid w:val="00245ABC"/>
    <w:rsid w:val="00250035"/>
    <w:rsid w:val="00273CDB"/>
    <w:rsid w:val="00295148"/>
    <w:rsid w:val="002A3AE5"/>
    <w:rsid w:val="002A622A"/>
    <w:rsid w:val="002C11EF"/>
    <w:rsid w:val="002F4D27"/>
    <w:rsid w:val="002F7041"/>
    <w:rsid w:val="003065D3"/>
    <w:rsid w:val="00310566"/>
    <w:rsid w:val="00314087"/>
    <w:rsid w:val="00325533"/>
    <w:rsid w:val="00327988"/>
    <w:rsid w:val="00332B19"/>
    <w:rsid w:val="00354239"/>
    <w:rsid w:val="00363EF2"/>
    <w:rsid w:val="00366A38"/>
    <w:rsid w:val="00386541"/>
    <w:rsid w:val="003A000B"/>
    <w:rsid w:val="003B357F"/>
    <w:rsid w:val="003C7A49"/>
    <w:rsid w:val="003D0F89"/>
    <w:rsid w:val="003D435C"/>
    <w:rsid w:val="003D6F1B"/>
    <w:rsid w:val="003F266F"/>
    <w:rsid w:val="0041110F"/>
    <w:rsid w:val="00426D48"/>
    <w:rsid w:val="00427856"/>
    <w:rsid w:val="00434171"/>
    <w:rsid w:val="0043455D"/>
    <w:rsid w:val="00440CC1"/>
    <w:rsid w:val="00495DE9"/>
    <w:rsid w:val="004C2286"/>
    <w:rsid w:val="004E4CA8"/>
    <w:rsid w:val="004F2437"/>
    <w:rsid w:val="004F56AC"/>
    <w:rsid w:val="00500135"/>
    <w:rsid w:val="00502F83"/>
    <w:rsid w:val="00504A12"/>
    <w:rsid w:val="005230D0"/>
    <w:rsid w:val="00562495"/>
    <w:rsid w:val="005703CA"/>
    <w:rsid w:val="00585961"/>
    <w:rsid w:val="00591206"/>
    <w:rsid w:val="005C38E5"/>
    <w:rsid w:val="005E6BF3"/>
    <w:rsid w:val="005F5561"/>
    <w:rsid w:val="005F7A24"/>
    <w:rsid w:val="0060729B"/>
    <w:rsid w:val="00635176"/>
    <w:rsid w:val="00643169"/>
    <w:rsid w:val="00662709"/>
    <w:rsid w:val="006673CE"/>
    <w:rsid w:val="0068416F"/>
    <w:rsid w:val="00686AA1"/>
    <w:rsid w:val="006A436F"/>
    <w:rsid w:val="006C03D3"/>
    <w:rsid w:val="006C4E28"/>
    <w:rsid w:val="006D72A1"/>
    <w:rsid w:val="006F04C4"/>
    <w:rsid w:val="006F3BFE"/>
    <w:rsid w:val="00706B2A"/>
    <w:rsid w:val="007154A4"/>
    <w:rsid w:val="00720A9B"/>
    <w:rsid w:val="00726A95"/>
    <w:rsid w:val="007436D4"/>
    <w:rsid w:val="00745C2C"/>
    <w:rsid w:val="00753AD9"/>
    <w:rsid w:val="007664C4"/>
    <w:rsid w:val="00773A1A"/>
    <w:rsid w:val="00783297"/>
    <w:rsid w:val="00784A6E"/>
    <w:rsid w:val="007C5D94"/>
    <w:rsid w:val="007D119E"/>
    <w:rsid w:val="007D2157"/>
    <w:rsid w:val="007D2F1E"/>
    <w:rsid w:val="007E501A"/>
    <w:rsid w:val="007F5639"/>
    <w:rsid w:val="00806B07"/>
    <w:rsid w:val="0081406D"/>
    <w:rsid w:val="008154CA"/>
    <w:rsid w:val="00816D36"/>
    <w:rsid w:val="00820043"/>
    <w:rsid w:val="00844A61"/>
    <w:rsid w:val="00866807"/>
    <w:rsid w:val="00881D5D"/>
    <w:rsid w:val="0088716A"/>
    <w:rsid w:val="008A7F12"/>
    <w:rsid w:val="008B155E"/>
    <w:rsid w:val="008B45D0"/>
    <w:rsid w:val="008B6991"/>
    <w:rsid w:val="008D32DF"/>
    <w:rsid w:val="008E1973"/>
    <w:rsid w:val="008F1919"/>
    <w:rsid w:val="00901899"/>
    <w:rsid w:val="00903264"/>
    <w:rsid w:val="00914AA9"/>
    <w:rsid w:val="009419C6"/>
    <w:rsid w:val="009447A0"/>
    <w:rsid w:val="00946777"/>
    <w:rsid w:val="009523FD"/>
    <w:rsid w:val="00961B14"/>
    <w:rsid w:val="0096714F"/>
    <w:rsid w:val="00967242"/>
    <w:rsid w:val="00987FE2"/>
    <w:rsid w:val="009A1D41"/>
    <w:rsid w:val="009D5470"/>
    <w:rsid w:val="009E2D69"/>
    <w:rsid w:val="009F5F95"/>
    <w:rsid w:val="00A01644"/>
    <w:rsid w:val="00A077B3"/>
    <w:rsid w:val="00A13CED"/>
    <w:rsid w:val="00A7039D"/>
    <w:rsid w:val="00A77B98"/>
    <w:rsid w:val="00A77C91"/>
    <w:rsid w:val="00A80FB8"/>
    <w:rsid w:val="00A835D2"/>
    <w:rsid w:val="00A8743E"/>
    <w:rsid w:val="00AB79C8"/>
    <w:rsid w:val="00AC1BBF"/>
    <w:rsid w:val="00AC586B"/>
    <w:rsid w:val="00AD15A6"/>
    <w:rsid w:val="00AE25AE"/>
    <w:rsid w:val="00AE4C2C"/>
    <w:rsid w:val="00AF2780"/>
    <w:rsid w:val="00AF30E4"/>
    <w:rsid w:val="00AF6065"/>
    <w:rsid w:val="00AF7EF3"/>
    <w:rsid w:val="00B05007"/>
    <w:rsid w:val="00B069E2"/>
    <w:rsid w:val="00B1130E"/>
    <w:rsid w:val="00B229F9"/>
    <w:rsid w:val="00B23030"/>
    <w:rsid w:val="00B47F55"/>
    <w:rsid w:val="00B7519B"/>
    <w:rsid w:val="00B97A65"/>
    <w:rsid w:val="00BB70F2"/>
    <w:rsid w:val="00BC6749"/>
    <w:rsid w:val="00BE205B"/>
    <w:rsid w:val="00BF477D"/>
    <w:rsid w:val="00C02344"/>
    <w:rsid w:val="00C3016B"/>
    <w:rsid w:val="00C45649"/>
    <w:rsid w:val="00C61B24"/>
    <w:rsid w:val="00C65270"/>
    <w:rsid w:val="00C67B6E"/>
    <w:rsid w:val="00C7414C"/>
    <w:rsid w:val="00C80D0D"/>
    <w:rsid w:val="00C84188"/>
    <w:rsid w:val="00CA2D40"/>
    <w:rsid w:val="00CC4B95"/>
    <w:rsid w:val="00CD3AFB"/>
    <w:rsid w:val="00CD543F"/>
    <w:rsid w:val="00CF727F"/>
    <w:rsid w:val="00D11598"/>
    <w:rsid w:val="00D12ECE"/>
    <w:rsid w:val="00D25CC6"/>
    <w:rsid w:val="00D300D7"/>
    <w:rsid w:val="00D304CC"/>
    <w:rsid w:val="00D356C9"/>
    <w:rsid w:val="00D42D09"/>
    <w:rsid w:val="00D61C70"/>
    <w:rsid w:val="00D728DC"/>
    <w:rsid w:val="00DB67E9"/>
    <w:rsid w:val="00DF000E"/>
    <w:rsid w:val="00E13479"/>
    <w:rsid w:val="00E1456D"/>
    <w:rsid w:val="00E3438B"/>
    <w:rsid w:val="00E53B85"/>
    <w:rsid w:val="00E72B7C"/>
    <w:rsid w:val="00E7600F"/>
    <w:rsid w:val="00EA3B26"/>
    <w:rsid w:val="00EB6594"/>
    <w:rsid w:val="00EF2512"/>
    <w:rsid w:val="00F16A5E"/>
    <w:rsid w:val="00F314C5"/>
    <w:rsid w:val="00F331EB"/>
    <w:rsid w:val="00F43DC1"/>
    <w:rsid w:val="00F671F3"/>
    <w:rsid w:val="00F72DEE"/>
    <w:rsid w:val="00F749B8"/>
    <w:rsid w:val="00F74A9D"/>
    <w:rsid w:val="00F95057"/>
    <w:rsid w:val="00FA7D70"/>
    <w:rsid w:val="00FB0CAD"/>
    <w:rsid w:val="00FB720B"/>
    <w:rsid w:val="00FC3639"/>
    <w:rsid w:val="00FC428E"/>
    <w:rsid w:val="00FE1B9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78CEA"/>
  <w15:chartTrackingRefBased/>
  <w15:docId w15:val="{CB2C8B20-EAF6-4E7B-8932-C1D6DD7B6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AA9"/>
  </w:style>
  <w:style w:type="paragraph" w:styleId="Heading1">
    <w:name w:val="heading 1"/>
    <w:basedOn w:val="Normal"/>
    <w:next w:val="Normal"/>
    <w:link w:val="Heading1Char"/>
    <w:uiPriority w:val="9"/>
    <w:qFormat/>
    <w:rsid w:val="00914A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4A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4A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4A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4A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4A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4A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4A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4A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4A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4A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4A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4A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4A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4A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4A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4A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4AA9"/>
    <w:rPr>
      <w:rFonts w:eastAsiaTheme="majorEastAsia" w:cstheme="majorBidi"/>
      <w:color w:val="272727" w:themeColor="text1" w:themeTint="D8"/>
    </w:rPr>
  </w:style>
  <w:style w:type="paragraph" w:styleId="Title">
    <w:name w:val="Title"/>
    <w:basedOn w:val="Normal"/>
    <w:next w:val="Normal"/>
    <w:link w:val="TitleChar"/>
    <w:uiPriority w:val="10"/>
    <w:qFormat/>
    <w:rsid w:val="00914A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4A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A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4A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4AA9"/>
    <w:pPr>
      <w:spacing w:before="160"/>
      <w:jc w:val="center"/>
    </w:pPr>
    <w:rPr>
      <w:i/>
      <w:iCs/>
      <w:color w:val="404040" w:themeColor="text1" w:themeTint="BF"/>
    </w:rPr>
  </w:style>
  <w:style w:type="character" w:customStyle="1" w:styleId="QuoteChar">
    <w:name w:val="Quote Char"/>
    <w:basedOn w:val="DefaultParagraphFont"/>
    <w:link w:val="Quote"/>
    <w:uiPriority w:val="29"/>
    <w:rsid w:val="00914AA9"/>
    <w:rPr>
      <w:i/>
      <w:iCs/>
      <w:color w:val="404040" w:themeColor="text1" w:themeTint="BF"/>
    </w:rPr>
  </w:style>
  <w:style w:type="paragraph" w:styleId="ListParagraph">
    <w:name w:val="List Paragraph"/>
    <w:basedOn w:val="Normal"/>
    <w:uiPriority w:val="34"/>
    <w:qFormat/>
    <w:rsid w:val="00914AA9"/>
    <w:pPr>
      <w:ind w:left="720"/>
      <w:contextualSpacing/>
    </w:pPr>
  </w:style>
  <w:style w:type="character" w:styleId="IntenseEmphasis">
    <w:name w:val="Intense Emphasis"/>
    <w:basedOn w:val="DefaultParagraphFont"/>
    <w:uiPriority w:val="21"/>
    <w:qFormat/>
    <w:rsid w:val="00914AA9"/>
    <w:rPr>
      <w:i/>
      <w:iCs/>
      <w:color w:val="0F4761" w:themeColor="accent1" w:themeShade="BF"/>
    </w:rPr>
  </w:style>
  <w:style w:type="paragraph" w:styleId="IntenseQuote">
    <w:name w:val="Intense Quote"/>
    <w:basedOn w:val="Normal"/>
    <w:next w:val="Normal"/>
    <w:link w:val="IntenseQuoteChar"/>
    <w:uiPriority w:val="30"/>
    <w:qFormat/>
    <w:rsid w:val="00914A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4AA9"/>
    <w:rPr>
      <w:i/>
      <w:iCs/>
      <w:color w:val="0F4761" w:themeColor="accent1" w:themeShade="BF"/>
    </w:rPr>
  </w:style>
  <w:style w:type="character" w:styleId="IntenseReference">
    <w:name w:val="Intense Reference"/>
    <w:basedOn w:val="DefaultParagraphFont"/>
    <w:uiPriority w:val="32"/>
    <w:qFormat/>
    <w:rsid w:val="00914AA9"/>
    <w:rPr>
      <w:b/>
      <w:bCs/>
      <w:smallCaps/>
      <w:color w:val="0F4761" w:themeColor="accent1" w:themeShade="BF"/>
      <w:spacing w:val="5"/>
    </w:rPr>
  </w:style>
  <w:style w:type="paragraph" w:styleId="NormalWeb">
    <w:name w:val="Normal (Web)"/>
    <w:basedOn w:val="Normal"/>
    <w:uiPriority w:val="99"/>
    <w:semiHidden/>
    <w:unhideWhenUsed/>
    <w:rsid w:val="001F416A"/>
    <w:rPr>
      <w:rFonts w:ascii="Times New Roman" w:hAnsi="Times New Roman" w:cs="Times New Roman"/>
    </w:rPr>
  </w:style>
  <w:style w:type="paragraph" w:styleId="Header">
    <w:name w:val="header"/>
    <w:basedOn w:val="Normal"/>
    <w:link w:val="HeaderChar"/>
    <w:uiPriority w:val="99"/>
    <w:unhideWhenUsed/>
    <w:rsid w:val="00C67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7B6E"/>
  </w:style>
  <w:style w:type="paragraph" w:styleId="Footer">
    <w:name w:val="footer"/>
    <w:basedOn w:val="Normal"/>
    <w:link w:val="FooterChar"/>
    <w:uiPriority w:val="99"/>
    <w:unhideWhenUsed/>
    <w:rsid w:val="00C67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7B6E"/>
  </w:style>
  <w:style w:type="character" w:styleId="Hyperlink">
    <w:name w:val="Hyperlink"/>
    <w:basedOn w:val="DefaultParagraphFont"/>
    <w:uiPriority w:val="99"/>
    <w:unhideWhenUsed/>
    <w:rsid w:val="006673C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625021">
      <w:bodyDiv w:val="1"/>
      <w:marLeft w:val="0"/>
      <w:marRight w:val="0"/>
      <w:marTop w:val="0"/>
      <w:marBottom w:val="0"/>
      <w:divBdr>
        <w:top w:val="none" w:sz="0" w:space="0" w:color="auto"/>
        <w:left w:val="none" w:sz="0" w:space="0" w:color="auto"/>
        <w:bottom w:val="none" w:sz="0" w:space="0" w:color="auto"/>
        <w:right w:val="none" w:sz="0" w:space="0" w:color="auto"/>
      </w:divBdr>
    </w:div>
    <w:div w:id="756824234">
      <w:bodyDiv w:val="1"/>
      <w:marLeft w:val="0"/>
      <w:marRight w:val="0"/>
      <w:marTop w:val="0"/>
      <w:marBottom w:val="0"/>
      <w:divBdr>
        <w:top w:val="none" w:sz="0" w:space="0" w:color="auto"/>
        <w:left w:val="none" w:sz="0" w:space="0" w:color="auto"/>
        <w:bottom w:val="none" w:sz="0" w:space="0" w:color="auto"/>
        <w:right w:val="none" w:sz="0" w:space="0" w:color="auto"/>
      </w:divBdr>
    </w:div>
    <w:div w:id="818494939">
      <w:bodyDiv w:val="1"/>
      <w:marLeft w:val="0"/>
      <w:marRight w:val="0"/>
      <w:marTop w:val="0"/>
      <w:marBottom w:val="0"/>
      <w:divBdr>
        <w:top w:val="none" w:sz="0" w:space="0" w:color="auto"/>
        <w:left w:val="none" w:sz="0" w:space="0" w:color="auto"/>
        <w:bottom w:val="none" w:sz="0" w:space="0" w:color="auto"/>
        <w:right w:val="none" w:sz="0" w:space="0" w:color="auto"/>
      </w:divBdr>
    </w:div>
    <w:div w:id="114269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133</Words>
  <Characters>837</Characters>
  <Application>Microsoft Office Word</Application>
  <DocSecurity>0</DocSecurity>
  <Lines>119</Lines>
  <Paragraphs>121</Paragraphs>
  <ScaleCrop>false</ScaleCrop>
  <Company/>
  <LinksUpToDate>false</LinksUpToDate>
  <CharactersWithSpaces>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Hoad</dc:creator>
  <cp:keywords/>
  <dc:description/>
  <cp:lastModifiedBy>Glen Jones</cp:lastModifiedBy>
  <cp:revision>8</cp:revision>
  <dcterms:created xsi:type="dcterms:W3CDTF">2024-12-05T13:35:00Z</dcterms:created>
  <dcterms:modified xsi:type="dcterms:W3CDTF">2026-03-11T14:15:00Z</dcterms:modified>
</cp:coreProperties>
</file>